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湖北家居年度盛典</w:t>
      </w:r>
    </w:p>
    <w:p>
      <w:pPr>
        <w:jc w:val="center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2023湖北家居年度总评榜</w:t>
      </w:r>
      <w:r>
        <w:rPr>
          <w:rFonts w:hint="eastAsia"/>
          <w:b/>
          <w:bCs/>
          <w:sz w:val="30"/>
          <w:szCs w:val="30"/>
          <w:lang w:eastAsia="zh-CN"/>
        </w:rPr>
        <w:t>荣誉申请表（个人）</w:t>
      </w:r>
    </w:p>
    <w:p>
      <w:pPr>
        <w:jc w:val="center"/>
      </w:pPr>
    </w:p>
    <w:tbl>
      <w:tblPr>
        <w:tblStyle w:val="5"/>
        <w:tblW w:w="8758" w:type="dxa"/>
        <w:tblInd w:w="-1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562"/>
        <w:gridCol w:w="1625"/>
        <w:gridCol w:w="1146"/>
        <w:gridCol w:w="1565"/>
        <w:gridCol w:w="1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40"/>
                <w:sz w:val="20"/>
                <w:szCs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left="165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left="165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left="165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left="165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详细通讯地址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</w:t>
            </w:r>
          </w:p>
        </w:tc>
        <w:tc>
          <w:tcPr>
            <w:tcW w:w="3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奖项类别</w:t>
            </w:r>
          </w:p>
        </w:tc>
        <w:tc>
          <w:tcPr>
            <w:tcW w:w="653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年度</w:t>
            </w:r>
            <w:r>
              <w:rPr>
                <w:rFonts w:hint="eastAsia"/>
              </w:rPr>
              <w:t>优秀设计师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年度优秀项目经理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" w:char="00A8"/>
            </w:r>
          </w:p>
          <w:p>
            <w:pPr>
              <w:pStyle w:val="2"/>
              <w:spacing w:line="480" w:lineRule="auto"/>
              <w:ind w:left="0" w:leftChars="0" w:firstLine="1260" w:firstLineChars="6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年度风采人物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年度杰出个人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个人简介（300字以内）</w:t>
            </w:r>
          </w:p>
        </w:tc>
        <w:tc>
          <w:tcPr>
            <w:tcW w:w="653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bCs/>
                <w:sz w:val="20"/>
                <w:szCs w:val="20"/>
              </w:rPr>
              <w:t>所获表彰</w:t>
            </w:r>
          </w:p>
        </w:tc>
        <w:tc>
          <w:tcPr>
            <w:tcW w:w="653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设计/施工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项目是否发生安全事故</w:t>
            </w:r>
          </w:p>
        </w:tc>
        <w:tc>
          <w:tcPr>
            <w:tcW w:w="653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设计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/施工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项目是否获得业主好评</w:t>
            </w:r>
          </w:p>
        </w:tc>
        <w:tc>
          <w:tcPr>
            <w:tcW w:w="653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atLeas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atLeas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个人职业操守好，是否无不良信用记录和评价</w:t>
            </w:r>
          </w:p>
        </w:tc>
        <w:tc>
          <w:tcPr>
            <w:tcW w:w="653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exact"/>
              <w:ind w:firstLine="400" w:firstLineChars="200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spacing w:line="36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spacing w:line="36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2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本单位意见：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负责人签字：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公章：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日期：</w:t>
            </w:r>
          </w:p>
        </w:tc>
        <w:tc>
          <w:tcPr>
            <w:tcW w:w="5971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湖北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泛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家居产业新零售趋势大会组委会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公章：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日期：</w:t>
            </w:r>
          </w:p>
        </w:tc>
      </w:tr>
    </w:tbl>
    <w:p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Nzk2NzgxZWQ5NmQyY2ZiNDIzMDcyNDFlYTI2ZDcifQ=="/>
  </w:docVars>
  <w:rsids>
    <w:rsidRoot w:val="00000000"/>
    <w:rsid w:val="041B0A5C"/>
    <w:rsid w:val="053E0EA6"/>
    <w:rsid w:val="07C54525"/>
    <w:rsid w:val="0A49078E"/>
    <w:rsid w:val="0ACE4A7B"/>
    <w:rsid w:val="0BDC31C7"/>
    <w:rsid w:val="0C3532E8"/>
    <w:rsid w:val="105C6FA6"/>
    <w:rsid w:val="12C80001"/>
    <w:rsid w:val="15A0354D"/>
    <w:rsid w:val="15CD44D1"/>
    <w:rsid w:val="1F486752"/>
    <w:rsid w:val="223D5209"/>
    <w:rsid w:val="264C26DC"/>
    <w:rsid w:val="270A69E3"/>
    <w:rsid w:val="27C052F3"/>
    <w:rsid w:val="2A554419"/>
    <w:rsid w:val="2D941213"/>
    <w:rsid w:val="2EF835C5"/>
    <w:rsid w:val="2FC516F9"/>
    <w:rsid w:val="32625925"/>
    <w:rsid w:val="36681030"/>
    <w:rsid w:val="36E2757E"/>
    <w:rsid w:val="3B9F31A9"/>
    <w:rsid w:val="3DDC1999"/>
    <w:rsid w:val="3DE2791A"/>
    <w:rsid w:val="3F6727CC"/>
    <w:rsid w:val="46EA5F12"/>
    <w:rsid w:val="4B4340EE"/>
    <w:rsid w:val="4BB30D0B"/>
    <w:rsid w:val="4C673E0C"/>
    <w:rsid w:val="4D50282F"/>
    <w:rsid w:val="556F1F83"/>
    <w:rsid w:val="57F61009"/>
    <w:rsid w:val="594C6863"/>
    <w:rsid w:val="597F4E7F"/>
    <w:rsid w:val="5AE20B01"/>
    <w:rsid w:val="5BC528FD"/>
    <w:rsid w:val="603911C4"/>
    <w:rsid w:val="61023CAB"/>
    <w:rsid w:val="61F65DD1"/>
    <w:rsid w:val="63952BB5"/>
    <w:rsid w:val="63D45EE0"/>
    <w:rsid w:val="64CF659A"/>
    <w:rsid w:val="67AB0BF9"/>
    <w:rsid w:val="69643755"/>
    <w:rsid w:val="6B3E1D84"/>
    <w:rsid w:val="6E775CD9"/>
    <w:rsid w:val="729C463F"/>
    <w:rsid w:val="735160D7"/>
    <w:rsid w:val="73852C46"/>
    <w:rsid w:val="761262E7"/>
    <w:rsid w:val="76A553AD"/>
    <w:rsid w:val="7A4C44AE"/>
    <w:rsid w:val="7AFF75BC"/>
    <w:rsid w:val="7DD86068"/>
    <w:rsid w:val="7EB2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2023-12-03T10:50:00Z</dcterms:created>
  <dc:creator>Administrator</dc:creator>
  <cp:lastModifiedBy>叶希</cp:lastModifiedBy>
  <cp:lastPrinted>2023-12-04T03:39:00Z</cp:lastPrinted>
  <dcterms:modified xsi:type="dcterms:W3CDTF">2023-12-25T05:33:11Z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9F02C623E6864C6FA4E56740B3D9F7EC_13</vt:lpwstr>
  </property>
</Properties>
</file>