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 w:eastAsiaTheme="minorEastAsia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2023</w:t>
      </w:r>
      <w:r>
        <w:rPr>
          <w:rFonts w:hint="eastAsia"/>
          <w:b/>
          <w:bCs/>
          <w:sz w:val="30"/>
          <w:szCs w:val="30"/>
        </w:rPr>
        <w:t>湖北舒适家居产业</w:t>
      </w:r>
      <w:r>
        <w:rPr>
          <w:rFonts w:hint="eastAsia"/>
          <w:b/>
          <w:bCs/>
          <w:sz w:val="30"/>
          <w:szCs w:val="30"/>
          <w:lang w:eastAsia="zh-CN"/>
        </w:rPr>
        <w:t>年度盛典荣誉申报表</w:t>
      </w:r>
    </w:p>
    <w:tbl>
      <w:tblPr>
        <w:tblStyle w:val="3"/>
        <w:tblW w:w="84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030"/>
        <w:gridCol w:w="419"/>
        <w:gridCol w:w="1575"/>
        <w:gridCol w:w="1819"/>
        <w:gridCol w:w="1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单位全称（公章）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公司成立时间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tLeast"/>
              <w:ind w:left="165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tLeast"/>
              <w:ind w:left="165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办公场所面积㎡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2023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年度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营业额（万元）</w:t>
            </w:r>
          </w:p>
        </w:tc>
        <w:tc>
          <w:tcPr>
            <w:tcW w:w="3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奖项类别</w:t>
            </w: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atLeast"/>
              <w:ind w:firstLine="1200" w:firstLineChars="60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电采暖领军品牌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卓越影响力壁挂炉品牌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tLeast"/>
              <w:ind w:firstLine="1200" w:firstLineChars="60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最具影响力净水品牌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最具影响力散热器品牌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</w:p>
          <w:p>
            <w:pPr>
              <w:widowControl/>
              <w:spacing w:line="360" w:lineRule="atLeast"/>
              <w:ind w:firstLine="1200" w:firstLineChars="60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中央空调领军品牌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空气能热泵领军品牌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</w:p>
          <w:p>
            <w:pPr>
              <w:widowControl/>
              <w:spacing w:line="360" w:lineRule="atLeast"/>
              <w:ind w:firstLine="1200" w:firstLineChars="60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优秀交付工匠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优秀服务商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</w:p>
          <w:p>
            <w:pPr>
              <w:widowControl/>
              <w:spacing w:line="360" w:lineRule="atLeast"/>
              <w:ind w:firstLine="1200" w:firstLineChars="60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年度优质工程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年度优秀设计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</w:p>
          <w:p>
            <w:pPr>
              <w:widowControl/>
              <w:spacing w:line="360" w:lineRule="atLeas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2023年度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参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加本行业大型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活动的时间、地点及内容</w:t>
            </w: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公益事业捐赠、乡村振兴、抗击新冠疫情事迹</w:t>
            </w: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2023所获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表彰、诚信度、口碑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等荣誉</w:t>
            </w: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ind w:firstLine="400" w:firstLineChars="20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本单位意见：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负责人签字：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auto"/>
              <w:ind w:firstLine="1400" w:firstLineChars="7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公章：</w:t>
            </w:r>
          </w:p>
          <w:p>
            <w:pPr>
              <w:widowControl/>
              <w:spacing w:line="240" w:lineRule="auto"/>
              <w:ind w:firstLine="1400" w:firstLineChars="7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543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湖北舒适家居产业创新发展大会组委会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公章：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zk2NzgxZWQ5NmQyY2ZiNDIzMDcyNDFlYTI2ZDcifQ=="/>
  </w:docVars>
  <w:rsids>
    <w:rsidRoot w:val="00000000"/>
    <w:rsid w:val="001315D9"/>
    <w:rsid w:val="017B7436"/>
    <w:rsid w:val="01A249C3"/>
    <w:rsid w:val="04A15406"/>
    <w:rsid w:val="07FD65AC"/>
    <w:rsid w:val="0A571BF0"/>
    <w:rsid w:val="0B3D0003"/>
    <w:rsid w:val="0C77474B"/>
    <w:rsid w:val="0FAA0C2C"/>
    <w:rsid w:val="10D20F4E"/>
    <w:rsid w:val="15051099"/>
    <w:rsid w:val="18AC5CCF"/>
    <w:rsid w:val="1D6B43AB"/>
    <w:rsid w:val="1E937715"/>
    <w:rsid w:val="223721F5"/>
    <w:rsid w:val="223B434C"/>
    <w:rsid w:val="24CC04EE"/>
    <w:rsid w:val="251B2213"/>
    <w:rsid w:val="27BF77CD"/>
    <w:rsid w:val="280C22E7"/>
    <w:rsid w:val="28C85F33"/>
    <w:rsid w:val="2BD31A99"/>
    <w:rsid w:val="2C012722"/>
    <w:rsid w:val="2CCC65D3"/>
    <w:rsid w:val="2E1F53F6"/>
    <w:rsid w:val="34B160F3"/>
    <w:rsid w:val="360658FC"/>
    <w:rsid w:val="37206583"/>
    <w:rsid w:val="37387DAA"/>
    <w:rsid w:val="37AB4465"/>
    <w:rsid w:val="3B3140E6"/>
    <w:rsid w:val="3D4C5207"/>
    <w:rsid w:val="492956CC"/>
    <w:rsid w:val="4A6D70D4"/>
    <w:rsid w:val="4AAE7501"/>
    <w:rsid w:val="4E8A5B90"/>
    <w:rsid w:val="4F74239C"/>
    <w:rsid w:val="4FB8497E"/>
    <w:rsid w:val="564535BB"/>
    <w:rsid w:val="5D8F4F70"/>
    <w:rsid w:val="5E1A1296"/>
    <w:rsid w:val="5E631F59"/>
    <w:rsid w:val="5EA93E10"/>
    <w:rsid w:val="61C827FF"/>
    <w:rsid w:val="62500A46"/>
    <w:rsid w:val="655151F9"/>
    <w:rsid w:val="66376482"/>
    <w:rsid w:val="6DBB76BC"/>
    <w:rsid w:val="753164B5"/>
    <w:rsid w:val="753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2023-12-03T10:40:00Z</dcterms:created>
  <dc:creator>Administrator</dc:creator>
  <cp:lastModifiedBy>叶希</cp:lastModifiedBy>
  <cp:lastPrinted>2023-12-04T03:39:00Z</cp:lastPrinted>
  <dcterms:modified xsi:type="dcterms:W3CDTF">2023-12-25T06:23:19Z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6AE41216DA3E40D89E6C9D864C9AB756_13</vt:lpwstr>
  </property>
</Properties>
</file>